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F226A" w14:textId="5BD4EE02" w:rsidR="00762C44" w:rsidRPr="00873944" w:rsidRDefault="00B03D0C" w:rsidP="00873944">
      <w:pPr>
        <w:spacing w:line="360" w:lineRule="auto"/>
        <w:jc w:val="center"/>
        <w:rPr>
          <w:rFonts w:ascii="Times New Roman" w:hAnsi="Times New Roman" w:cs="Times New Roman"/>
          <w:b/>
          <w:bCs/>
          <w:sz w:val="24"/>
          <w:szCs w:val="24"/>
        </w:rPr>
      </w:pPr>
      <w:r w:rsidRPr="00873944">
        <w:rPr>
          <w:rFonts w:ascii="Times New Roman" w:hAnsi="Times New Roman" w:cs="Times New Roman"/>
          <w:b/>
          <w:bCs/>
          <w:sz w:val="24"/>
          <w:szCs w:val="24"/>
        </w:rPr>
        <w:t>Evaluation &amp; Appreciat</w:t>
      </w:r>
      <w:bookmarkStart w:id="0" w:name="_GoBack"/>
      <w:bookmarkEnd w:id="0"/>
      <w:r w:rsidRPr="00873944">
        <w:rPr>
          <w:rFonts w:ascii="Times New Roman" w:hAnsi="Times New Roman" w:cs="Times New Roman"/>
          <w:b/>
          <w:bCs/>
          <w:sz w:val="24"/>
          <w:szCs w:val="24"/>
        </w:rPr>
        <w:t xml:space="preserve">ion of Structural and Decorative </w:t>
      </w:r>
      <w:r w:rsidRPr="00873944">
        <w:rPr>
          <w:rFonts w:ascii="Times New Roman" w:hAnsi="Times New Roman" w:cs="Times New Roman"/>
          <w:b/>
          <w:bCs/>
          <w:sz w:val="24"/>
          <w:szCs w:val="24"/>
        </w:rPr>
        <w:t>D</w:t>
      </w:r>
      <w:r w:rsidRPr="00873944">
        <w:rPr>
          <w:rFonts w:ascii="Times New Roman" w:hAnsi="Times New Roman" w:cs="Times New Roman"/>
          <w:b/>
          <w:bCs/>
          <w:sz w:val="24"/>
          <w:szCs w:val="24"/>
        </w:rPr>
        <w:t>esign</w:t>
      </w:r>
    </w:p>
    <w:p w14:paraId="12BBA5DC" w14:textId="77D63B24" w:rsidR="00AC64DA" w:rsidRPr="00873944" w:rsidRDefault="00AC64DA" w:rsidP="00873944">
      <w:pPr>
        <w:spacing w:line="360" w:lineRule="auto"/>
        <w:rPr>
          <w:rFonts w:ascii="Times New Roman" w:hAnsi="Times New Roman" w:cs="Times New Roman"/>
          <w:sz w:val="24"/>
          <w:szCs w:val="24"/>
        </w:rPr>
      </w:pPr>
      <w:r w:rsidRPr="00873944">
        <w:rPr>
          <w:rFonts w:ascii="Times New Roman" w:hAnsi="Times New Roman" w:cs="Times New Roman"/>
          <w:sz w:val="24"/>
          <w:szCs w:val="24"/>
        </w:rPr>
        <w:t>The task of evaluating a work of art, such as a painting or a sculpture, requires a combination of objective information and subjective opinion. Yes, it's true that art appreciation is highly subjective, but the aim of evaluating a picture is not simply to ascertain whether you like/dislike a picture, but WHY you like/dislike it. And this requires a certain amount of knowledge.</w:t>
      </w:r>
      <w:r w:rsidRPr="00873944">
        <w:rPr>
          <w:rFonts w:ascii="Verdana" w:hAnsi="Verdana"/>
          <w:color w:val="000000"/>
          <w:sz w:val="24"/>
          <w:szCs w:val="24"/>
          <w:shd w:val="clear" w:color="auto" w:fill="FFFFFF"/>
        </w:rPr>
        <w:t xml:space="preserve"> </w:t>
      </w:r>
      <w:r w:rsidRPr="00873944">
        <w:rPr>
          <w:rFonts w:ascii="Times New Roman" w:hAnsi="Times New Roman" w:cs="Times New Roman"/>
          <w:sz w:val="24"/>
          <w:szCs w:val="24"/>
        </w:rPr>
        <w:t xml:space="preserve">Art </w:t>
      </w:r>
      <w:r w:rsidRPr="00873944">
        <w:rPr>
          <w:rFonts w:ascii="Times New Roman" w:hAnsi="Times New Roman" w:cs="Times New Roman"/>
          <w:sz w:val="24"/>
          <w:szCs w:val="24"/>
        </w:rPr>
        <w:t>evalu</w:t>
      </w:r>
      <w:r w:rsidRPr="00873944">
        <w:rPr>
          <w:rFonts w:ascii="Times New Roman" w:hAnsi="Times New Roman" w:cs="Times New Roman"/>
          <w:sz w:val="24"/>
          <w:szCs w:val="24"/>
        </w:rPr>
        <w:t>ato</w:t>
      </w:r>
      <w:r w:rsidRPr="00873944">
        <w:rPr>
          <w:rFonts w:ascii="Times New Roman" w:hAnsi="Times New Roman" w:cs="Times New Roman"/>
          <w:sz w:val="24"/>
          <w:szCs w:val="24"/>
        </w:rPr>
        <w:t>rs need to generate facts upon which to base their opinions: namely, facts about (1) the context of the artwork; and (2) the artwork itself. Once we have the facts, we can then make our assessment.</w:t>
      </w:r>
    </w:p>
    <w:p w14:paraId="77787E01" w14:textId="77777777" w:rsidR="00AC64DA" w:rsidRPr="00AC64DA" w:rsidRDefault="00AC64DA" w:rsidP="00873944">
      <w:pPr>
        <w:spacing w:line="360" w:lineRule="auto"/>
        <w:rPr>
          <w:rFonts w:ascii="Times New Roman" w:hAnsi="Times New Roman" w:cs="Times New Roman"/>
          <w:sz w:val="24"/>
          <w:szCs w:val="24"/>
        </w:rPr>
      </w:pPr>
      <w:r w:rsidRPr="00AC64DA">
        <w:rPr>
          <w:rFonts w:ascii="Times New Roman" w:hAnsi="Times New Roman" w:cs="Times New Roman"/>
          <w:b/>
          <w:bCs/>
          <w:sz w:val="24"/>
          <w:szCs w:val="24"/>
        </w:rPr>
        <w:t>How to Appreciate a Work of Art</w:t>
      </w:r>
    </w:p>
    <w:p w14:paraId="6486EF30" w14:textId="77777777" w:rsidR="00AC64DA" w:rsidRPr="00AC64DA" w:rsidRDefault="00AC64DA" w:rsidP="00873944">
      <w:pPr>
        <w:spacing w:line="360" w:lineRule="auto"/>
        <w:rPr>
          <w:rFonts w:ascii="Times New Roman" w:hAnsi="Times New Roman" w:cs="Times New Roman"/>
          <w:sz w:val="24"/>
          <w:szCs w:val="24"/>
        </w:rPr>
      </w:pPr>
      <w:r w:rsidRPr="00AC64DA">
        <w:rPr>
          <w:rFonts w:ascii="Times New Roman" w:hAnsi="Times New Roman" w:cs="Times New Roman"/>
          <w:sz w:val="24"/>
          <w:szCs w:val="24"/>
        </w:rPr>
        <w:t>The easiest way to get to understand and therefore appreciate a work of art is to investigate its context, or background. This is because it helps us to understand what was (or might have been) in the mind of the artist at the time he created the work in question. Think of it as basic detective work. </w:t>
      </w:r>
    </w:p>
    <w:p w14:paraId="2ADFEA84" w14:textId="7D4776ED" w:rsidR="00AC64DA" w:rsidRPr="00873944" w:rsidRDefault="00AC64DA" w:rsidP="00873944">
      <w:pPr>
        <w:pStyle w:val="ListParagraph"/>
        <w:numPr>
          <w:ilvl w:val="0"/>
          <w:numId w:val="1"/>
        </w:numPr>
        <w:spacing w:line="360" w:lineRule="auto"/>
        <w:rPr>
          <w:rFonts w:ascii="Times New Roman" w:hAnsi="Times New Roman" w:cs="Times New Roman"/>
          <w:sz w:val="24"/>
          <w:szCs w:val="24"/>
        </w:rPr>
      </w:pPr>
      <w:r w:rsidRPr="00873944">
        <w:rPr>
          <w:rFonts w:ascii="Times New Roman" w:hAnsi="Times New Roman" w:cs="Times New Roman"/>
          <w:b/>
          <w:bCs/>
          <w:sz w:val="24"/>
          <w:szCs w:val="24"/>
        </w:rPr>
        <w:t>H</w:t>
      </w:r>
      <w:r w:rsidRPr="00873944">
        <w:rPr>
          <w:rFonts w:ascii="Times New Roman" w:hAnsi="Times New Roman" w:cs="Times New Roman"/>
          <w:b/>
          <w:bCs/>
          <w:sz w:val="24"/>
          <w:szCs w:val="24"/>
        </w:rPr>
        <w:t>ow to Evaluate the Context/Background of the Work?</w:t>
      </w:r>
    </w:p>
    <w:p w14:paraId="6B3485D2" w14:textId="77777777" w:rsidR="00AC64DA" w:rsidRPr="00AC64DA" w:rsidRDefault="00AC64DA" w:rsidP="00873944">
      <w:pPr>
        <w:spacing w:line="360" w:lineRule="auto"/>
        <w:rPr>
          <w:rFonts w:ascii="Times New Roman" w:hAnsi="Times New Roman" w:cs="Times New Roman"/>
          <w:sz w:val="24"/>
          <w:szCs w:val="24"/>
        </w:rPr>
      </w:pPr>
      <w:bookmarkStart w:id="1" w:name="date"/>
      <w:bookmarkEnd w:id="1"/>
      <w:r w:rsidRPr="00AC64DA">
        <w:rPr>
          <w:rFonts w:ascii="Times New Roman" w:hAnsi="Times New Roman" w:cs="Times New Roman"/>
          <w:b/>
          <w:bCs/>
          <w:sz w:val="24"/>
          <w:szCs w:val="24"/>
        </w:rPr>
        <w:t>When was the Painting Created?</w:t>
      </w:r>
    </w:p>
    <w:p w14:paraId="58FEA826" w14:textId="025B47E6" w:rsidR="00AC64DA" w:rsidRPr="00873944" w:rsidRDefault="00AC64DA" w:rsidP="00873944">
      <w:pPr>
        <w:spacing w:line="360" w:lineRule="auto"/>
        <w:rPr>
          <w:rFonts w:ascii="Times New Roman" w:hAnsi="Times New Roman" w:cs="Times New Roman"/>
          <w:sz w:val="24"/>
          <w:szCs w:val="24"/>
        </w:rPr>
      </w:pPr>
      <w:r w:rsidRPr="00AC64DA">
        <w:rPr>
          <w:rFonts w:ascii="Times New Roman" w:hAnsi="Times New Roman" w:cs="Times New Roman"/>
          <w:sz w:val="24"/>
          <w:szCs w:val="24"/>
        </w:rPr>
        <w:t>Knowing the date of the work helps us to gauge how it was made, and the degree of difficulty involved. For instance, landscapes produced before the popularity of photography (c.1860), or the appearance of collapsible tin paint tubes (1841), had a greater level of difficulty.</w:t>
      </w:r>
    </w:p>
    <w:p w14:paraId="115B696B" w14:textId="77777777" w:rsidR="00AC64DA" w:rsidRPr="00AC64DA" w:rsidRDefault="00AC64DA" w:rsidP="00873944">
      <w:pPr>
        <w:spacing w:line="360" w:lineRule="auto"/>
        <w:rPr>
          <w:rFonts w:ascii="Times New Roman" w:hAnsi="Times New Roman" w:cs="Times New Roman"/>
          <w:sz w:val="24"/>
          <w:szCs w:val="24"/>
        </w:rPr>
      </w:pPr>
      <w:r w:rsidRPr="00AC64DA">
        <w:rPr>
          <w:rFonts w:ascii="Times New Roman" w:hAnsi="Times New Roman" w:cs="Times New Roman"/>
          <w:b/>
          <w:bCs/>
          <w:sz w:val="24"/>
          <w:szCs w:val="24"/>
        </w:rPr>
        <w:t>Is the Painting Abstract or Representational?</w:t>
      </w:r>
    </w:p>
    <w:p w14:paraId="7AE7E8E9" w14:textId="77777777" w:rsidR="00AC64DA" w:rsidRPr="00AC64DA" w:rsidRDefault="00AC64DA" w:rsidP="00873944">
      <w:pPr>
        <w:spacing w:line="360" w:lineRule="auto"/>
        <w:rPr>
          <w:rFonts w:ascii="Times New Roman" w:hAnsi="Times New Roman" w:cs="Times New Roman"/>
          <w:sz w:val="24"/>
          <w:szCs w:val="24"/>
        </w:rPr>
      </w:pPr>
      <w:r w:rsidRPr="00AC64DA">
        <w:rPr>
          <w:rFonts w:ascii="Times New Roman" w:hAnsi="Times New Roman" w:cs="Times New Roman"/>
          <w:sz w:val="24"/>
          <w:szCs w:val="24"/>
        </w:rPr>
        <w:t>A painting can be wholly abstract (meaning, it has no resemblance to any natural shapes: a form known as </w:t>
      </w:r>
      <w:hyperlink r:id="rId5" w:history="1">
        <w:r w:rsidRPr="00AC64DA">
          <w:rPr>
            <w:rStyle w:val="Hyperlink"/>
            <w:rFonts w:ascii="Times New Roman" w:hAnsi="Times New Roman" w:cs="Times New Roman"/>
            <w:sz w:val="24"/>
            <w:szCs w:val="24"/>
          </w:rPr>
          <w:t>non-objective art</w:t>
        </w:r>
      </w:hyperlink>
      <w:r w:rsidRPr="00AC64DA">
        <w:rPr>
          <w:rFonts w:ascii="Times New Roman" w:hAnsi="Times New Roman" w:cs="Times New Roman"/>
          <w:sz w:val="24"/>
          <w:szCs w:val="24"/>
        </w:rPr>
        <w:t>), or organically abstract (some resemblance to natural organic forms), or semi-abstract (figures and other objects are discernible to an extent), or </w:t>
      </w:r>
      <w:hyperlink r:id="rId6" w:history="1">
        <w:r w:rsidRPr="00AC64DA">
          <w:rPr>
            <w:rStyle w:val="Hyperlink"/>
            <w:rFonts w:ascii="Times New Roman" w:hAnsi="Times New Roman" w:cs="Times New Roman"/>
            <w:sz w:val="24"/>
            <w:szCs w:val="24"/>
          </w:rPr>
          <w:t>representational</w:t>
        </w:r>
      </w:hyperlink>
      <w:r w:rsidRPr="00AC64DA">
        <w:rPr>
          <w:rFonts w:ascii="Times New Roman" w:hAnsi="Times New Roman" w:cs="Times New Roman"/>
          <w:sz w:val="24"/>
          <w:szCs w:val="24"/>
        </w:rPr>
        <w:t xml:space="preserve"> (its figurative and other content is instantly recognizable). </w:t>
      </w:r>
      <w:proofErr w:type="gramStart"/>
      <w:r w:rsidRPr="00AC64DA">
        <w:rPr>
          <w:rFonts w:ascii="Times New Roman" w:hAnsi="Times New Roman" w:cs="Times New Roman"/>
          <w:sz w:val="24"/>
          <w:szCs w:val="24"/>
        </w:rPr>
        <w:t>Obviously</w:t>
      </w:r>
      <w:proofErr w:type="gramEnd"/>
      <w:r w:rsidRPr="00AC64DA">
        <w:rPr>
          <w:rFonts w:ascii="Times New Roman" w:hAnsi="Times New Roman" w:cs="Times New Roman"/>
          <w:sz w:val="24"/>
          <w:szCs w:val="24"/>
        </w:rPr>
        <w:t xml:space="preserve"> an abstract work has quite different aims to that of a representational work, and must be judged according to different criteria. For example, a wholly abstract picture makes no attempt to divert the viewer with any </w:t>
      </w:r>
      <w:hyperlink r:id="rId7" w:history="1">
        <w:r w:rsidRPr="00AC64DA">
          <w:rPr>
            <w:rStyle w:val="Hyperlink"/>
            <w:rFonts w:ascii="Times New Roman" w:hAnsi="Times New Roman" w:cs="Times New Roman"/>
            <w:sz w:val="24"/>
            <w:szCs w:val="24"/>
          </w:rPr>
          <w:t>naturalism</w:t>
        </w:r>
      </w:hyperlink>
      <w:r w:rsidRPr="00AC64DA">
        <w:rPr>
          <w:rFonts w:ascii="Times New Roman" w:hAnsi="Times New Roman" w:cs="Times New Roman"/>
          <w:sz w:val="24"/>
          <w:szCs w:val="24"/>
        </w:rPr>
        <w:t> and thus depends entirely for its effect on its formal qualities (line, shape, colour and so on).</w:t>
      </w:r>
    </w:p>
    <w:p w14:paraId="7BDDBFC6" w14:textId="77777777" w:rsidR="00AC64DA" w:rsidRPr="00AC64DA" w:rsidRDefault="00AC64DA" w:rsidP="00873944">
      <w:pPr>
        <w:spacing w:line="360" w:lineRule="auto"/>
        <w:rPr>
          <w:rFonts w:ascii="Times New Roman" w:hAnsi="Times New Roman" w:cs="Times New Roman"/>
          <w:sz w:val="24"/>
          <w:szCs w:val="24"/>
        </w:rPr>
      </w:pPr>
      <w:r w:rsidRPr="00AC64DA">
        <w:rPr>
          <w:rFonts w:ascii="Times New Roman" w:hAnsi="Times New Roman" w:cs="Times New Roman"/>
          <w:b/>
          <w:bCs/>
          <w:sz w:val="24"/>
          <w:szCs w:val="24"/>
        </w:rPr>
        <w:t>What Type of Painting is It?</w:t>
      </w:r>
    </w:p>
    <w:p w14:paraId="7E1D201B" w14:textId="77777777" w:rsidR="00AC64DA" w:rsidRPr="00873944" w:rsidRDefault="00AC64DA" w:rsidP="00873944">
      <w:pPr>
        <w:spacing w:line="360" w:lineRule="auto"/>
        <w:rPr>
          <w:rFonts w:ascii="Times New Roman" w:hAnsi="Times New Roman" w:cs="Times New Roman"/>
          <w:sz w:val="24"/>
          <w:szCs w:val="24"/>
        </w:rPr>
      </w:pPr>
      <w:r w:rsidRPr="00AC64DA">
        <w:rPr>
          <w:rFonts w:ascii="Times New Roman" w:hAnsi="Times New Roman" w:cs="Times New Roman"/>
          <w:sz w:val="24"/>
          <w:szCs w:val="24"/>
        </w:rPr>
        <w:lastRenderedPageBreak/>
        <w:t>Paintings come in different types or categories (known as </w:t>
      </w:r>
      <w:hyperlink r:id="rId8" w:history="1">
        <w:r w:rsidRPr="00AC64DA">
          <w:rPr>
            <w:rStyle w:val="Hyperlink"/>
            <w:rFonts w:ascii="Times New Roman" w:hAnsi="Times New Roman" w:cs="Times New Roman"/>
            <w:sz w:val="24"/>
            <w:szCs w:val="24"/>
          </w:rPr>
          <w:t>painting genres</w:t>
        </w:r>
      </w:hyperlink>
      <w:r w:rsidRPr="00AC64DA">
        <w:rPr>
          <w:rFonts w:ascii="Times New Roman" w:hAnsi="Times New Roman" w:cs="Times New Roman"/>
          <w:sz w:val="24"/>
          <w:szCs w:val="24"/>
        </w:rPr>
        <w:t xml:space="preserve">). The established genres are: </w:t>
      </w:r>
      <w:r w:rsidRPr="00873944">
        <w:rPr>
          <w:rFonts w:ascii="Times New Roman" w:hAnsi="Times New Roman" w:cs="Times New Roman"/>
          <w:sz w:val="24"/>
          <w:szCs w:val="24"/>
        </w:rPr>
        <w:t xml:space="preserve">(1) History Painting - with religious paintings being perhaps an independent category; </w:t>
      </w:r>
    </w:p>
    <w:p w14:paraId="5E3418DF" w14:textId="77777777" w:rsidR="00AC64DA" w:rsidRPr="00873944" w:rsidRDefault="00AC64DA" w:rsidP="00873944">
      <w:pPr>
        <w:spacing w:line="360" w:lineRule="auto"/>
        <w:rPr>
          <w:rFonts w:ascii="Times New Roman" w:hAnsi="Times New Roman" w:cs="Times New Roman"/>
          <w:sz w:val="24"/>
          <w:szCs w:val="24"/>
        </w:rPr>
      </w:pPr>
      <w:r w:rsidRPr="00873944">
        <w:rPr>
          <w:rFonts w:ascii="Times New Roman" w:hAnsi="Times New Roman" w:cs="Times New Roman"/>
          <w:sz w:val="24"/>
          <w:szCs w:val="24"/>
        </w:rPr>
        <w:t xml:space="preserve">(2) Portraiture; </w:t>
      </w:r>
    </w:p>
    <w:p w14:paraId="30340C07" w14:textId="77777777" w:rsidR="00AC64DA" w:rsidRPr="00873944" w:rsidRDefault="00AC64DA" w:rsidP="00873944">
      <w:pPr>
        <w:spacing w:line="360" w:lineRule="auto"/>
        <w:rPr>
          <w:rFonts w:ascii="Times New Roman" w:hAnsi="Times New Roman" w:cs="Times New Roman"/>
          <w:sz w:val="24"/>
          <w:szCs w:val="24"/>
        </w:rPr>
      </w:pPr>
      <w:r w:rsidRPr="00873944">
        <w:rPr>
          <w:rFonts w:ascii="Times New Roman" w:hAnsi="Times New Roman" w:cs="Times New Roman"/>
          <w:sz w:val="24"/>
          <w:szCs w:val="24"/>
        </w:rPr>
        <w:t xml:space="preserve">(3) Genre Painting; </w:t>
      </w:r>
    </w:p>
    <w:p w14:paraId="39365913" w14:textId="77777777" w:rsidR="00AC64DA" w:rsidRPr="00873944" w:rsidRDefault="00AC64DA" w:rsidP="00873944">
      <w:pPr>
        <w:spacing w:line="360" w:lineRule="auto"/>
        <w:rPr>
          <w:rFonts w:ascii="Times New Roman" w:hAnsi="Times New Roman" w:cs="Times New Roman"/>
          <w:sz w:val="24"/>
          <w:szCs w:val="24"/>
        </w:rPr>
      </w:pPr>
      <w:r w:rsidRPr="00873944">
        <w:rPr>
          <w:rFonts w:ascii="Times New Roman" w:hAnsi="Times New Roman" w:cs="Times New Roman"/>
          <w:sz w:val="24"/>
          <w:szCs w:val="24"/>
        </w:rPr>
        <w:t xml:space="preserve">(4) Landscape Painting; </w:t>
      </w:r>
    </w:p>
    <w:p w14:paraId="37986AF6" w14:textId="77777777" w:rsidR="00AC64DA" w:rsidRPr="00873944" w:rsidRDefault="00AC64DA" w:rsidP="00873944">
      <w:pPr>
        <w:spacing w:line="360" w:lineRule="auto"/>
        <w:rPr>
          <w:rFonts w:ascii="Times New Roman" w:hAnsi="Times New Roman" w:cs="Times New Roman"/>
          <w:sz w:val="24"/>
          <w:szCs w:val="24"/>
        </w:rPr>
      </w:pPr>
      <w:r w:rsidRPr="00873944">
        <w:rPr>
          <w:rFonts w:ascii="Times New Roman" w:hAnsi="Times New Roman" w:cs="Times New Roman"/>
          <w:sz w:val="24"/>
          <w:szCs w:val="24"/>
        </w:rPr>
        <w:t xml:space="preserve">(5) Still Life. </w:t>
      </w:r>
    </w:p>
    <w:p w14:paraId="4749F2D9" w14:textId="6D4C3C0D" w:rsidR="00AC64DA" w:rsidRPr="00873944" w:rsidRDefault="00AC64DA" w:rsidP="00873944">
      <w:pPr>
        <w:spacing w:line="360" w:lineRule="auto"/>
        <w:rPr>
          <w:rFonts w:ascii="Times New Roman" w:hAnsi="Times New Roman" w:cs="Times New Roman"/>
          <w:sz w:val="24"/>
          <w:szCs w:val="24"/>
        </w:rPr>
      </w:pPr>
      <w:r w:rsidRPr="00873944">
        <w:rPr>
          <w:rFonts w:ascii="Times New Roman" w:hAnsi="Times New Roman" w:cs="Times New Roman"/>
          <w:sz w:val="24"/>
          <w:szCs w:val="24"/>
        </w:rPr>
        <w:t>This hierarchy reflected the moral impact of each genre. Experts believed that a moral message could be conveyed much more clearly through a history picture, a portrait or a genre painting, rather than a landscape or still life.</w:t>
      </w:r>
    </w:p>
    <w:p w14:paraId="0512FDAD" w14:textId="20A8B303" w:rsidR="00AC64DA" w:rsidRPr="00873944" w:rsidRDefault="00AC64DA" w:rsidP="00873944">
      <w:pPr>
        <w:spacing w:line="360" w:lineRule="auto"/>
        <w:rPr>
          <w:rFonts w:ascii="Times New Roman" w:hAnsi="Times New Roman" w:cs="Times New Roman"/>
          <w:sz w:val="24"/>
          <w:szCs w:val="24"/>
        </w:rPr>
      </w:pPr>
      <w:r w:rsidRPr="00873944">
        <w:rPr>
          <w:rFonts w:ascii="Times New Roman" w:hAnsi="Times New Roman" w:cs="Times New Roman"/>
          <w:sz w:val="24"/>
          <w:szCs w:val="24"/>
        </w:rPr>
        <w:t>Other types of painting, in addition to the above five, include: cityscapes, marine paintings, icons, altarpieces, miniatures, murals, illuminations, illustrations, caricatures, cartoons, poster art, graffiti, animal pictures, and so on.</w:t>
      </w:r>
    </w:p>
    <w:p w14:paraId="37249B32" w14:textId="77777777" w:rsidR="00AC64DA" w:rsidRPr="00AC64DA" w:rsidRDefault="00AC64DA" w:rsidP="00873944">
      <w:pPr>
        <w:spacing w:line="360" w:lineRule="auto"/>
        <w:rPr>
          <w:rFonts w:ascii="Times New Roman" w:hAnsi="Times New Roman" w:cs="Times New Roman"/>
          <w:sz w:val="24"/>
          <w:szCs w:val="24"/>
        </w:rPr>
      </w:pPr>
      <w:r w:rsidRPr="00AC64DA">
        <w:rPr>
          <w:rFonts w:ascii="Times New Roman" w:hAnsi="Times New Roman" w:cs="Times New Roman"/>
          <w:b/>
          <w:bCs/>
          <w:sz w:val="24"/>
          <w:szCs w:val="24"/>
        </w:rPr>
        <w:t>Where Was the Picture Painted?</w:t>
      </w:r>
    </w:p>
    <w:p w14:paraId="1262AF2C" w14:textId="77777777" w:rsidR="00AC64DA" w:rsidRPr="00AC64DA" w:rsidRDefault="00AC64DA" w:rsidP="00873944">
      <w:pPr>
        <w:spacing w:line="360" w:lineRule="auto"/>
        <w:rPr>
          <w:rFonts w:ascii="Times New Roman" w:hAnsi="Times New Roman" w:cs="Times New Roman"/>
          <w:sz w:val="24"/>
          <w:szCs w:val="24"/>
        </w:rPr>
      </w:pPr>
      <w:r w:rsidRPr="00AC64DA">
        <w:rPr>
          <w:rFonts w:ascii="Times New Roman" w:hAnsi="Times New Roman" w:cs="Times New Roman"/>
          <w:sz w:val="24"/>
          <w:szCs w:val="24"/>
        </w:rPr>
        <w:t>Knowing where and under what circumstances a painting is created can often improve our appreciation and understanding of the work concerned.</w:t>
      </w:r>
    </w:p>
    <w:p w14:paraId="380CD796" w14:textId="77777777" w:rsidR="00AC64DA" w:rsidRPr="00AC64DA" w:rsidRDefault="00AC64DA" w:rsidP="00873944">
      <w:pPr>
        <w:spacing w:line="360" w:lineRule="auto"/>
        <w:rPr>
          <w:rFonts w:ascii="Times New Roman" w:hAnsi="Times New Roman" w:cs="Times New Roman"/>
          <w:sz w:val="24"/>
          <w:szCs w:val="24"/>
        </w:rPr>
      </w:pPr>
      <w:r w:rsidRPr="00AC64DA">
        <w:rPr>
          <w:rFonts w:ascii="Times New Roman" w:hAnsi="Times New Roman" w:cs="Times New Roman"/>
          <w:b/>
          <w:bCs/>
          <w:sz w:val="24"/>
          <w:szCs w:val="24"/>
        </w:rPr>
        <w:t>At What Point Was the Artist in His Career? What Was His Background?</w:t>
      </w:r>
    </w:p>
    <w:p w14:paraId="5FB7601F" w14:textId="77777777" w:rsidR="00AC64DA" w:rsidRPr="00AC64DA" w:rsidRDefault="00AC64DA" w:rsidP="00873944">
      <w:pPr>
        <w:spacing w:line="360" w:lineRule="auto"/>
        <w:rPr>
          <w:rFonts w:ascii="Times New Roman" w:hAnsi="Times New Roman" w:cs="Times New Roman"/>
          <w:sz w:val="24"/>
          <w:szCs w:val="24"/>
        </w:rPr>
      </w:pPr>
      <w:r w:rsidRPr="00AC64DA">
        <w:rPr>
          <w:rFonts w:ascii="Times New Roman" w:hAnsi="Times New Roman" w:cs="Times New Roman"/>
          <w:sz w:val="24"/>
          <w:szCs w:val="24"/>
        </w:rPr>
        <w:t>Knowing whether a painting was created early or late in a painter's life can often assist our appreciation of the work.</w:t>
      </w:r>
    </w:p>
    <w:p w14:paraId="45B648E4" w14:textId="215975C6" w:rsidR="00AC64DA" w:rsidRPr="00AC64DA" w:rsidRDefault="00AC64DA" w:rsidP="00873944">
      <w:pPr>
        <w:spacing w:line="360" w:lineRule="auto"/>
        <w:rPr>
          <w:rFonts w:ascii="Times New Roman" w:hAnsi="Times New Roman" w:cs="Times New Roman"/>
          <w:sz w:val="24"/>
          <w:szCs w:val="24"/>
        </w:rPr>
      </w:pPr>
      <w:r w:rsidRPr="00AC64DA">
        <w:rPr>
          <w:rFonts w:ascii="Times New Roman" w:hAnsi="Times New Roman" w:cs="Times New Roman"/>
          <w:sz w:val="24"/>
          <w:szCs w:val="24"/>
        </w:rPr>
        <w:t>Artists typically improve their painting technique with time, achieve a high point sometime in mid-career, and then fade in later years. Some artists, however, have died at the height of their powers.</w:t>
      </w:r>
      <w:r w:rsidRPr="00873944">
        <w:rPr>
          <w:rFonts w:ascii="Verdana" w:hAnsi="Verdana"/>
          <w:color w:val="000000"/>
          <w:sz w:val="24"/>
          <w:szCs w:val="24"/>
          <w:shd w:val="clear" w:color="auto" w:fill="FFFFFF"/>
        </w:rPr>
        <w:t xml:space="preserve"> </w:t>
      </w:r>
      <w:r w:rsidRPr="00873944">
        <w:rPr>
          <w:rFonts w:ascii="Times New Roman" w:hAnsi="Times New Roman" w:cs="Times New Roman"/>
          <w:sz w:val="24"/>
          <w:szCs w:val="24"/>
        </w:rPr>
        <w:t>Understanding the background of the artist can also explain a huge amount about his/her painting.</w:t>
      </w:r>
    </w:p>
    <w:p w14:paraId="02E20086" w14:textId="5610D1D5" w:rsidR="00AC64DA" w:rsidRPr="00873944" w:rsidRDefault="00AC64DA" w:rsidP="00873944">
      <w:pPr>
        <w:spacing w:line="360" w:lineRule="auto"/>
        <w:rPr>
          <w:rFonts w:ascii="Times New Roman" w:hAnsi="Times New Roman" w:cs="Times New Roman"/>
          <w:b/>
          <w:bCs/>
          <w:sz w:val="24"/>
          <w:szCs w:val="24"/>
        </w:rPr>
      </w:pPr>
      <w:r w:rsidRPr="00873944">
        <w:rPr>
          <w:rFonts w:ascii="Times New Roman" w:hAnsi="Times New Roman" w:cs="Times New Roman"/>
          <w:b/>
          <w:bCs/>
          <w:sz w:val="24"/>
          <w:szCs w:val="24"/>
        </w:rPr>
        <w:t>B. How to Evaluate the Work of Art Itself</w:t>
      </w:r>
    </w:p>
    <w:p w14:paraId="5E4EB1D8" w14:textId="2E5803AD" w:rsidR="00AC64DA" w:rsidRPr="00873944" w:rsidRDefault="00AC64DA" w:rsidP="00873944">
      <w:pPr>
        <w:spacing w:line="360" w:lineRule="auto"/>
        <w:rPr>
          <w:rFonts w:ascii="Times New Roman" w:hAnsi="Times New Roman" w:cs="Times New Roman"/>
          <w:sz w:val="24"/>
          <w:szCs w:val="24"/>
        </w:rPr>
      </w:pPr>
      <w:r w:rsidRPr="00873944">
        <w:rPr>
          <w:rFonts w:ascii="Times New Roman" w:hAnsi="Times New Roman" w:cs="Times New Roman"/>
          <w:sz w:val="24"/>
          <w:szCs w:val="24"/>
        </w:rPr>
        <w:t xml:space="preserve">Once we have investigated or researched the context of the painting, we can begin to appreciate the work itself. Knowing how to appreciate a painting is itself an art rather than a science. And perhaps the most difficult aspect of art evaluation is judging the painting method itself: that is, how the actual painting has been done? It is with great humility </w:t>
      </w:r>
      <w:r w:rsidRPr="00873944">
        <w:rPr>
          <w:rFonts w:ascii="Times New Roman" w:hAnsi="Times New Roman" w:cs="Times New Roman"/>
          <w:sz w:val="24"/>
          <w:szCs w:val="24"/>
        </w:rPr>
        <w:lastRenderedPageBreak/>
        <w:t>therefore that we offer these suggestions for how to evaluate the actual </w:t>
      </w:r>
      <w:r w:rsidRPr="00873944">
        <w:rPr>
          <w:rFonts w:ascii="Times New Roman" w:hAnsi="Times New Roman" w:cs="Times New Roman"/>
          <w:b/>
          <w:bCs/>
          <w:sz w:val="24"/>
          <w:szCs w:val="24"/>
        </w:rPr>
        <w:t>painting technique</w:t>
      </w:r>
      <w:r w:rsidRPr="00873944">
        <w:rPr>
          <w:rFonts w:ascii="Times New Roman" w:hAnsi="Times New Roman" w:cs="Times New Roman"/>
          <w:sz w:val="24"/>
          <w:szCs w:val="24"/>
        </w:rPr>
        <w:t> used.</w:t>
      </w:r>
    </w:p>
    <w:p w14:paraId="36091F1C" w14:textId="77777777" w:rsidR="00873944" w:rsidRPr="00873944" w:rsidRDefault="00873944" w:rsidP="00873944">
      <w:pPr>
        <w:spacing w:line="360" w:lineRule="auto"/>
        <w:rPr>
          <w:rFonts w:ascii="Times New Roman" w:hAnsi="Times New Roman" w:cs="Times New Roman"/>
          <w:sz w:val="24"/>
          <w:szCs w:val="24"/>
        </w:rPr>
      </w:pPr>
      <w:r w:rsidRPr="00873944">
        <w:rPr>
          <w:rFonts w:ascii="Times New Roman" w:hAnsi="Times New Roman" w:cs="Times New Roman"/>
          <w:b/>
          <w:bCs/>
          <w:sz w:val="24"/>
          <w:szCs w:val="24"/>
        </w:rPr>
        <w:t>What Materials were Used in the Creation of the Painting?</w:t>
      </w:r>
    </w:p>
    <w:p w14:paraId="16FB3E3B" w14:textId="7F82F13C" w:rsidR="00873944" w:rsidRPr="00873944" w:rsidRDefault="00873944" w:rsidP="00873944">
      <w:pPr>
        <w:spacing w:line="360" w:lineRule="auto"/>
        <w:rPr>
          <w:rFonts w:ascii="Times New Roman" w:hAnsi="Times New Roman" w:cs="Times New Roman"/>
          <w:sz w:val="24"/>
          <w:szCs w:val="24"/>
        </w:rPr>
      </w:pPr>
      <w:r w:rsidRPr="00873944">
        <w:rPr>
          <w:rFonts w:ascii="Times New Roman" w:hAnsi="Times New Roman" w:cs="Times New Roman"/>
          <w:sz w:val="24"/>
          <w:szCs w:val="24"/>
        </w:rPr>
        <w:t>What sort of paint was used? What type of ground or support did the painter employ? The answers to these questions can furnish interesting information about the intentions of the artist. The standard materials are oil paint on canvas. Oil because of its richness of colour, canvas because of its adaptability. However, </w:t>
      </w:r>
      <w:hyperlink r:id="rId9" w:history="1">
        <w:r w:rsidRPr="00873944">
          <w:rPr>
            <w:rStyle w:val="Hyperlink"/>
            <w:rFonts w:ascii="Times New Roman" w:hAnsi="Times New Roman" w:cs="Times New Roman"/>
            <w:sz w:val="24"/>
            <w:szCs w:val="24"/>
          </w:rPr>
          <w:t>acrylics</w:t>
        </w:r>
      </w:hyperlink>
      <w:r w:rsidRPr="00873944">
        <w:rPr>
          <w:rFonts w:ascii="Times New Roman" w:hAnsi="Times New Roman" w:cs="Times New Roman"/>
          <w:sz w:val="24"/>
          <w:szCs w:val="24"/>
        </w:rPr>
        <w:t> or </w:t>
      </w:r>
      <w:hyperlink r:id="rId10" w:history="1">
        <w:r w:rsidRPr="00873944">
          <w:rPr>
            <w:rStyle w:val="Hyperlink"/>
            <w:rFonts w:ascii="Times New Roman" w:hAnsi="Times New Roman" w:cs="Times New Roman"/>
            <w:sz w:val="24"/>
            <w:szCs w:val="24"/>
          </w:rPr>
          <w:t>watercolours</w:t>
        </w:r>
      </w:hyperlink>
      <w:r w:rsidRPr="00873944">
        <w:rPr>
          <w:rFonts w:ascii="Times New Roman" w:hAnsi="Times New Roman" w:cs="Times New Roman"/>
          <w:sz w:val="24"/>
          <w:szCs w:val="24"/>
        </w:rPr>
        <w:t> are used instead of oils when thin glazes are required, and acrylics are also better when large flat areas of colour are called for</w:t>
      </w:r>
    </w:p>
    <w:p w14:paraId="2636AA99" w14:textId="77777777" w:rsidR="00873944" w:rsidRPr="00873944" w:rsidRDefault="00873944" w:rsidP="00873944">
      <w:pPr>
        <w:spacing w:line="360" w:lineRule="auto"/>
        <w:rPr>
          <w:rFonts w:ascii="Times New Roman" w:hAnsi="Times New Roman" w:cs="Times New Roman"/>
          <w:sz w:val="24"/>
          <w:szCs w:val="24"/>
        </w:rPr>
      </w:pPr>
      <w:r w:rsidRPr="00873944">
        <w:rPr>
          <w:rFonts w:ascii="Times New Roman" w:hAnsi="Times New Roman" w:cs="Times New Roman"/>
          <w:b/>
          <w:bCs/>
          <w:sz w:val="24"/>
          <w:szCs w:val="24"/>
        </w:rPr>
        <w:t>What is the Content &amp; Subject Matter of the Painting?</w:t>
      </w:r>
    </w:p>
    <w:p w14:paraId="686BE2B7" w14:textId="77777777" w:rsidR="00873944" w:rsidRDefault="00873944" w:rsidP="00873944">
      <w:pPr>
        <w:spacing w:line="360" w:lineRule="auto"/>
        <w:rPr>
          <w:rFonts w:ascii="Times New Roman" w:hAnsi="Times New Roman" w:cs="Times New Roman"/>
          <w:sz w:val="24"/>
          <w:szCs w:val="24"/>
        </w:rPr>
      </w:pPr>
      <w:r w:rsidRPr="00873944">
        <w:rPr>
          <w:rFonts w:ascii="Times New Roman" w:hAnsi="Times New Roman" w:cs="Times New Roman"/>
          <w:sz w:val="24"/>
          <w:szCs w:val="24"/>
        </w:rPr>
        <w:t xml:space="preserve">What is being depicted in the painting? </w:t>
      </w:r>
    </w:p>
    <w:p w14:paraId="3240F19E" w14:textId="77777777" w:rsidR="00873944" w:rsidRDefault="00873944" w:rsidP="00873944">
      <w:pPr>
        <w:spacing w:line="360" w:lineRule="auto"/>
        <w:rPr>
          <w:rFonts w:ascii="Times New Roman" w:hAnsi="Times New Roman" w:cs="Times New Roman"/>
          <w:sz w:val="24"/>
          <w:szCs w:val="24"/>
        </w:rPr>
      </w:pPr>
      <w:r w:rsidRPr="00873944">
        <w:rPr>
          <w:rFonts w:ascii="Times New Roman" w:hAnsi="Times New Roman" w:cs="Times New Roman"/>
          <w:sz w:val="24"/>
          <w:szCs w:val="24"/>
        </w:rPr>
        <w:t>If it's a historical picture or </w:t>
      </w:r>
      <w:hyperlink r:id="rId11" w:history="1">
        <w:r w:rsidRPr="00873944">
          <w:rPr>
            <w:rStyle w:val="Hyperlink"/>
            <w:rFonts w:ascii="Times New Roman" w:hAnsi="Times New Roman" w:cs="Times New Roman"/>
            <w:sz w:val="24"/>
            <w:szCs w:val="24"/>
          </w:rPr>
          <w:t>mythological painting</w:t>
        </w:r>
      </w:hyperlink>
      <w:r w:rsidRPr="00873944">
        <w:rPr>
          <w:rFonts w:ascii="Times New Roman" w:hAnsi="Times New Roman" w:cs="Times New Roman"/>
          <w:sz w:val="24"/>
          <w:szCs w:val="24"/>
        </w:rPr>
        <w:t xml:space="preserve">, ask yourself these questions: What event is being shown? What characters are involved, and what are their roles? What message does the painting contain? </w:t>
      </w:r>
    </w:p>
    <w:p w14:paraId="18F05E1A" w14:textId="77777777" w:rsidR="00873944" w:rsidRDefault="00873944" w:rsidP="00873944">
      <w:pPr>
        <w:spacing w:line="360" w:lineRule="auto"/>
        <w:rPr>
          <w:rFonts w:ascii="Times New Roman" w:hAnsi="Times New Roman" w:cs="Times New Roman"/>
          <w:sz w:val="24"/>
          <w:szCs w:val="24"/>
        </w:rPr>
      </w:pPr>
      <w:r w:rsidRPr="00873944">
        <w:rPr>
          <w:rFonts w:ascii="Times New Roman" w:hAnsi="Times New Roman" w:cs="Times New Roman"/>
          <w:sz w:val="24"/>
          <w:szCs w:val="24"/>
        </w:rPr>
        <w:t xml:space="preserve">If it's a portrait, ask yourself these questions: Who is the sitter? How does the artist portray him/her? What features or aspects of the sitter are given prominence or attention? </w:t>
      </w:r>
    </w:p>
    <w:p w14:paraId="3955BA48" w14:textId="008211C5" w:rsidR="00873944" w:rsidRDefault="00873944" w:rsidP="00873944">
      <w:pPr>
        <w:spacing w:line="360" w:lineRule="auto"/>
        <w:rPr>
          <w:rFonts w:ascii="Times New Roman" w:hAnsi="Times New Roman" w:cs="Times New Roman"/>
          <w:sz w:val="24"/>
          <w:szCs w:val="24"/>
        </w:rPr>
      </w:pPr>
      <w:r w:rsidRPr="00873944">
        <w:rPr>
          <w:rFonts w:ascii="Times New Roman" w:hAnsi="Times New Roman" w:cs="Times New Roman"/>
          <w:sz w:val="24"/>
          <w:szCs w:val="24"/>
        </w:rPr>
        <w:t xml:space="preserve">If it's a genre-scene, ask yourself these questions: What scene is being depicted? What is happening? What message (if any) does the painter have for us? Why has he chosen this </w:t>
      </w:r>
      <w:proofErr w:type="gramStart"/>
      <w:r w:rsidRPr="00873944">
        <w:rPr>
          <w:rFonts w:ascii="Times New Roman" w:hAnsi="Times New Roman" w:cs="Times New Roman"/>
          <w:sz w:val="24"/>
          <w:szCs w:val="24"/>
        </w:rPr>
        <w:t>particular scene</w:t>
      </w:r>
      <w:proofErr w:type="gramEnd"/>
      <w:r w:rsidRPr="00873944">
        <w:rPr>
          <w:rFonts w:ascii="Times New Roman" w:hAnsi="Times New Roman" w:cs="Times New Roman"/>
          <w:sz w:val="24"/>
          <w:szCs w:val="24"/>
        </w:rPr>
        <w:t>?</w:t>
      </w:r>
    </w:p>
    <w:p w14:paraId="15F7FD9B" w14:textId="77777777" w:rsidR="00873944" w:rsidRDefault="00873944" w:rsidP="00873944">
      <w:pPr>
        <w:spacing w:line="360" w:lineRule="auto"/>
        <w:rPr>
          <w:rFonts w:ascii="Times New Roman" w:hAnsi="Times New Roman" w:cs="Times New Roman"/>
          <w:sz w:val="24"/>
          <w:szCs w:val="24"/>
        </w:rPr>
      </w:pPr>
      <w:r w:rsidRPr="00873944">
        <w:rPr>
          <w:rFonts w:ascii="Times New Roman" w:hAnsi="Times New Roman" w:cs="Times New Roman"/>
          <w:sz w:val="24"/>
          <w:szCs w:val="24"/>
        </w:rPr>
        <w:t xml:space="preserve"> If it's a landscape, ask yourself these questions: What is the geographical location of the view in the picture? (</w:t>
      </w:r>
      <w:proofErr w:type="spellStart"/>
      <w:r w:rsidRPr="00873944">
        <w:rPr>
          <w:rFonts w:ascii="Times New Roman" w:hAnsi="Times New Roman" w:cs="Times New Roman"/>
          <w:sz w:val="24"/>
          <w:szCs w:val="24"/>
        </w:rPr>
        <w:t>eg.</w:t>
      </w:r>
      <w:proofErr w:type="spellEnd"/>
      <w:r w:rsidRPr="00873944">
        <w:rPr>
          <w:rFonts w:ascii="Times New Roman" w:hAnsi="Times New Roman" w:cs="Times New Roman"/>
          <w:sz w:val="24"/>
          <w:szCs w:val="24"/>
        </w:rPr>
        <w:t xml:space="preserve"> Is it a favourite haunt of the painter?) What is the artist trying to convey to us about the landscape?</w:t>
      </w:r>
    </w:p>
    <w:p w14:paraId="1A3B695B" w14:textId="5856D360" w:rsidR="00873944" w:rsidRPr="00873944" w:rsidRDefault="00873944" w:rsidP="00873944">
      <w:pPr>
        <w:spacing w:line="360" w:lineRule="auto"/>
        <w:rPr>
          <w:rFonts w:ascii="Times New Roman" w:hAnsi="Times New Roman" w:cs="Times New Roman"/>
          <w:sz w:val="24"/>
          <w:szCs w:val="24"/>
        </w:rPr>
      </w:pPr>
      <w:r w:rsidRPr="00873944">
        <w:rPr>
          <w:rFonts w:ascii="Times New Roman" w:hAnsi="Times New Roman" w:cs="Times New Roman"/>
          <w:sz w:val="24"/>
          <w:szCs w:val="24"/>
        </w:rPr>
        <w:t xml:space="preserve"> If it's a still-life, ask yourself these questions: What objects - no matter how seemingly insignificant - are included in the picture? Why has the artist chosen these </w:t>
      </w:r>
      <w:proofErr w:type="gramStart"/>
      <w:r w:rsidRPr="00873944">
        <w:rPr>
          <w:rFonts w:ascii="Times New Roman" w:hAnsi="Times New Roman" w:cs="Times New Roman"/>
          <w:sz w:val="24"/>
          <w:szCs w:val="24"/>
        </w:rPr>
        <w:t>particular items</w:t>
      </w:r>
      <w:proofErr w:type="gramEnd"/>
      <w:r w:rsidRPr="00873944">
        <w:rPr>
          <w:rFonts w:ascii="Times New Roman" w:hAnsi="Times New Roman" w:cs="Times New Roman"/>
          <w:sz w:val="24"/>
          <w:szCs w:val="24"/>
        </w:rPr>
        <w:t xml:space="preserve">? Why has he laid them out in the way he has? Still </w:t>
      </w:r>
      <w:proofErr w:type="spellStart"/>
      <w:r w:rsidRPr="00873944">
        <w:rPr>
          <w:rFonts w:ascii="Times New Roman" w:hAnsi="Times New Roman" w:cs="Times New Roman"/>
          <w:sz w:val="24"/>
          <w:szCs w:val="24"/>
        </w:rPr>
        <w:t>lifes</w:t>
      </w:r>
      <w:proofErr w:type="spellEnd"/>
      <w:r w:rsidRPr="00873944">
        <w:rPr>
          <w:rFonts w:ascii="Times New Roman" w:hAnsi="Times New Roman" w:cs="Times New Roman"/>
          <w:sz w:val="24"/>
          <w:szCs w:val="24"/>
        </w:rPr>
        <w:t xml:space="preserve"> are known for their symbolism, so it's worth </w:t>
      </w:r>
      <w:proofErr w:type="spellStart"/>
      <w:r w:rsidRPr="00873944">
        <w:rPr>
          <w:rFonts w:ascii="Times New Roman" w:hAnsi="Times New Roman" w:cs="Times New Roman"/>
          <w:sz w:val="24"/>
          <w:szCs w:val="24"/>
        </w:rPr>
        <w:t>analyzing</w:t>
      </w:r>
      <w:proofErr w:type="spellEnd"/>
      <w:r w:rsidRPr="00873944">
        <w:rPr>
          <w:rFonts w:ascii="Times New Roman" w:hAnsi="Times New Roman" w:cs="Times New Roman"/>
          <w:sz w:val="24"/>
          <w:szCs w:val="24"/>
        </w:rPr>
        <w:t xml:space="preserve"> the objects painted, to see what each might symbolize.</w:t>
      </w:r>
    </w:p>
    <w:p w14:paraId="7C1BAA50" w14:textId="77777777" w:rsidR="00873944" w:rsidRPr="00873944" w:rsidRDefault="00873944" w:rsidP="00873944">
      <w:pPr>
        <w:spacing w:line="360" w:lineRule="auto"/>
        <w:rPr>
          <w:rFonts w:ascii="Times New Roman" w:hAnsi="Times New Roman" w:cs="Times New Roman"/>
          <w:sz w:val="24"/>
          <w:szCs w:val="24"/>
        </w:rPr>
      </w:pPr>
      <w:r w:rsidRPr="00873944">
        <w:rPr>
          <w:rFonts w:ascii="Times New Roman" w:hAnsi="Times New Roman" w:cs="Times New Roman"/>
          <w:b/>
          <w:bCs/>
          <w:sz w:val="24"/>
          <w:szCs w:val="24"/>
        </w:rPr>
        <w:t>How to Appreciate Composition in a Painting?</w:t>
      </w:r>
    </w:p>
    <w:p w14:paraId="4C61C329" w14:textId="77777777" w:rsidR="00873944" w:rsidRPr="00873944" w:rsidRDefault="00873944" w:rsidP="00873944">
      <w:pPr>
        <w:spacing w:line="360" w:lineRule="auto"/>
        <w:rPr>
          <w:rFonts w:ascii="Times New Roman" w:hAnsi="Times New Roman" w:cs="Times New Roman"/>
          <w:sz w:val="24"/>
          <w:szCs w:val="24"/>
        </w:rPr>
      </w:pPr>
      <w:r w:rsidRPr="00873944">
        <w:rPr>
          <w:rFonts w:ascii="Times New Roman" w:hAnsi="Times New Roman" w:cs="Times New Roman"/>
          <w:sz w:val="24"/>
          <w:szCs w:val="24"/>
        </w:rPr>
        <w:t>Composition means the overall design (</w:t>
      </w:r>
      <w:proofErr w:type="spellStart"/>
      <w:r w:rsidRPr="00873944">
        <w:rPr>
          <w:rFonts w:ascii="Times New Roman" w:hAnsi="Times New Roman" w:cs="Times New Roman"/>
          <w:sz w:val="24"/>
          <w:szCs w:val="24"/>
        </w:rPr>
        <w:fldChar w:fldCharType="begin"/>
      </w:r>
      <w:r w:rsidRPr="00873944">
        <w:rPr>
          <w:rFonts w:ascii="Times New Roman" w:hAnsi="Times New Roman" w:cs="Times New Roman"/>
          <w:sz w:val="24"/>
          <w:szCs w:val="24"/>
        </w:rPr>
        <w:instrText xml:space="preserve"> HYPERLINK "http://www.visual-arts-cork.com/drawing/disegno.htm" </w:instrText>
      </w:r>
      <w:r w:rsidRPr="00873944">
        <w:rPr>
          <w:rFonts w:ascii="Times New Roman" w:hAnsi="Times New Roman" w:cs="Times New Roman"/>
          <w:sz w:val="24"/>
          <w:szCs w:val="24"/>
        </w:rPr>
        <w:fldChar w:fldCharType="separate"/>
      </w:r>
      <w:r w:rsidRPr="00873944">
        <w:rPr>
          <w:rStyle w:val="Hyperlink"/>
          <w:rFonts w:ascii="Times New Roman" w:hAnsi="Times New Roman" w:cs="Times New Roman"/>
          <w:sz w:val="24"/>
          <w:szCs w:val="24"/>
        </w:rPr>
        <w:t>disegno</w:t>
      </w:r>
      <w:proofErr w:type="spellEnd"/>
      <w:r w:rsidRPr="00873944">
        <w:rPr>
          <w:rFonts w:ascii="Times New Roman" w:hAnsi="Times New Roman" w:cs="Times New Roman"/>
          <w:sz w:val="24"/>
          <w:szCs w:val="24"/>
        </w:rPr>
        <w:fldChar w:fldCharType="end"/>
      </w:r>
      <w:r w:rsidRPr="00873944">
        <w:rPr>
          <w:rFonts w:ascii="Times New Roman" w:hAnsi="Times New Roman" w:cs="Times New Roman"/>
          <w:sz w:val="24"/>
          <w:szCs w:val="24"/>
        </w:rPr>
        <w:t xml:space="preserve">), the general layout. And how a painting is laid out is vital since it largely determines its visual impact. Why? Because a well composed </w:t>
      </w:r>
      <w:r w:rsidRPr="00873944">
        <w:rPr>
          <w:rFonts w:ascii="Times New Roman" w:hAnsi="Times New Roman" w:cs="Times New Roman"/>
          <w:sz w:val="24"/>
          <w:szCs w:val="24"/>
        </w:rPr>
        <w:lastRenderedPageBreak/>
        <w:t>painting will attract and guide the viewer's eye around the picture. Painters who excelled at composition were invariably classically trained in the great academies, where composition was a highly regarded element in the painting process. </w:t>
      </w:r>
    </w:p>
    <w:p w14:paraId="4574A1B4" w14:textId="77777777" w:rsidR="00873944" w:rsidRPr="00873944" w:rsidRDefault="00873944" w:rsidP="00873944">
      <w:pPr>
        <w:spacing w:line="360" w:lineRule="auto"/>
        <w:rPr>
          <w:rFonts w:ascii="Times New Roman" w:hAnsi="Times New Roman" w:cs="Times New Roman"/>
          <w:sz w:val="24"/>
          <w:szCs w:val="24"/>
        </w:rPr>
      </w:pPr>
      <w:r w:rsidRPr="00873944">
        <w:rPr>
          <w:rFonts w:ascii="Times New Roman" w:hAnsi="Times New Roman" w:cs="Times New Roman"/>
          <w:b/>
          <w:bCs/>
          <w:sz w:val="24"/>
          <w:szCs w:val="24"/>
        </w:rPr>
        <w:t>How to Appreciate Line and Shape in a Painting?</w:t>
      </w:r>
    </w:p>
    <w:p w14:paraId="266C43CB" w14:textId="77777777" w:rsidR="00873944" w:rsidRPr="00873944" w:rsidRDefault="00873944" w:rsidP="00873944">
      <w:pPr>
        <w:spacing w:line="360" w:lineRule="auto"/>
        <w:rPr>
          <w:rFonts w:ascii="Times New Roman" w:hAnsi="Times New Roman" w:cs="Times New Roman"/>
          <w:sz w:val="24"/>
          <w:szCs w:val="24"/>
        </w:rPr>
      </w:pPr>
      <w:r w:rsidRPr="00873944">
        <w:rPr>
          <w:rFonts w:ascii="Times New Roman" w:hAnsi="Times New Roman" w:cs="Times New Roman"/>
          <w:sz w:val="24"/>
          <w:szCs w:val="24"/>
        </w:rPr>
        <w:t>The skill of a painter is often revealed in the strength and confidence of his line (outline), creating and delineating the various shapes in his picture.</w:t>
      </w:r>
    </w:p>
    <w:p w14:paraId="5582C23F" w14:textId="77777777" w:rsidR="00873944" w:rsidRPr="00873944" w:rsidRDefault="00873944" w:rsidP="00873944">
      <w:pPr>
        <w:spacing w:line="360" w:lineRule="auto"/>
        <w:rPr>
          <w:rFonts w:ascii="Times New Roman" w:hAnsi="Times New Roman" w:cs="Times New Roman"/>
          <w:sz w:val="24"/>
          <w:szCs w:val="24"/>
        </w:rPr>
      </w:pPr>
      <w:r w:rsidRPr="00873944">
        <w:rPr>
          <w:rFonts w:ascii="Times New Roman" w:hAnsi="Times New Roman" w:cs="Times New Roman"/>
          <w:b/>
          <w:bCs/>
          <w:sz w:val="24"/>
          <w:szCs w:val="24"/>
        </w:rPr>
        <w:t>How to Appreciate Colour in a Painting?</w:t>
      </w:r>
    </w:p>
    <w:p w14:paraId="1462BDC3" w14:textId="77777777" w:rsidR="00873944" w:rsidRPr="00873944" w:rsidRDefault="00873944" w:rsidP="00873944">
      <w:pPr>
        <w:spacing w:line="360" w:lineRule="auto"/>
        <w:rPr>
          <w:rFonts w:ascii="Times New Roman" w:hAnsi="Times New Roman" w:cs="Times New Roman"/>
          <w:sz w:val="24"/>
          <w:szCs w:val="24"/>
        </w:rPr>
      </w:pPr>
      <w:hyperlink r:id="rId12" w:history="1">
        <w:r w:rsidRPr="00873944">
          <w:rPr>
            <w:rStyle w:val="Hyperlink"/>
            <w:rFonts w:ascii="Times New Roman" w:hAnsi="Times New Roman" w:cs="Times New Roman"/>
            <w:sz w:val="24"/>
            <w:szCs w:val="24"/>
          </w:rPr>
          <w:t>Colour in painting</w:t>
        </w:r>
      </w:hyperlink>
      <w:r w:rsidRPr="00873944">
        <w:rPr>
          <w:rFonts w:ascii="Times New Roman" w:hAnsi="Times New Roman" w:cs="Times New Roman"/>
          <w:sz w:val="24"/>
          <w:szCs w:val="24"/>
        </w:rPr>
        <w:t> is a major influence on our emotions, and therefore plays a huge part in how we appreciate art. </w:t>
      </w:r>
    </w:p>
    <w:p w14:paraId="41A21A71" w14:textId="77777777" w:rsidR="00873944" w:rsidRPr="00873944" w:rsidRDefault="00873944" w:rsidP="00873944">
      <w:pPr>
        <w:spacing w:line="360" w:lineRule="auto"/>
        <w:rPr>
          <w:rFonts w:ascii="Times New Roman" w:hAnsi="Times New Roman" w:cs="Times New Roman"/>
          <w:sz w:val="24"/>
          <w:szCs w:val="24"/>
        </w:rPr>
      </w:pPr>
      <w:r w:rsidRPr="00873944">
        <w:rPr>
          <w:rFonts w:ascii="Times New Roman" w:hAnsi="Times New Roman" w:cs="Times New Roman"/>
          <w:b/>
          <w:bCs/>
          <w:sz w:val="24"/>
          <w:szCs w:val="24"/>
        </w:rPr>
        <w:t>How to Appreciate Texture and Brushwork in a Painting?</w:t>
      </w:r>
    </w:p>
    <w:p w14:paraId="02DD45D6" w14:textId="444FAA0E" w:rsidR="00873944" w:rsidRPr="00873944" w:rsidRDefault="00873944" w:rsidP="00873944">
      <w:pPr>
        <w:spacing w:line="360" w:lineRule="auto"/>
        <w:rPr>
          <w:rFonts w:ascii="Times New Roman" w:hAnsi="Times New Roman" w:cs="Times New Roman"/>
          <w:sz w:val="24"/>
          <w:szCs w:val="24"/>
        </w:rPr>
      </w:pPr>
      <w:r w:rsidRPr="00873944">
        <w:rPr>
          <w:rFonts w:ascii="Times New Roman" w:hAnsi="Times New Roman" w:cs="Times New Roman"/>
          <w:sz w:val="24"/>
          <w:szCs w:val="24"/>
        </w:rPr>
        <w:t>When it comes to learning how to evaluate texture and brushwork in painting, there is no substitute for visiting a gallery or museum and seeing some canvases for yourself.</w:t>
      </w:r>
      <w:r w:rsidRPr="00873944">
        <w:rPr>
          <w:rFonts w:ascii="Verdana" w:hAnsi="Verdana"/>
          <w:color w:val="000000"/>
          <w:sz w:val="24"/>
          <w:szCs w:val="24"/>
          <w:shd w:val="clear" w:color="auto" w:fill="FFFFFF"/>
        </w:rPr>
        <w:t xml:space="preserve"> </w:t>
      </w:r>
      <w:r w:rsidRPr="00873944">
        <w:rPr>
          <w:rFonts w:ascii="Times New Roman" w:hAnsi="Times New Roman" w:cs="Times New Roman"/>
          <w:sz w:val="24"/>
          <w:szCs w:val="24"/>
        </w:rPr>
        <w:t>Brushwork can be tight (slower, precise, controlled) or loose (more rapid, more casual, more expressionistic). It is largely determined by the style and mood of the painting, rather than (say) the temperament of the artist.</w:t>
      </w:r>
    </w:p>
    <w:p w14:paraId="2CBD4EF8" w14:textId="77777777" w:rsidR="00873944" w:rsidRPr="00873944" w:rsidRDefault="00873944" w:rsidP="00873944">
      <w:pPr>
        <w:spacing w:line="360" w:lineRule="auto"/>
        <w:rPr>
          <w:rFonts w:ascii="Times New Roman" w:hAnsi="Times New Roman" w:cs="Times New Roman"/>
          <w:sz w:val="24"/>
          <w:szCs w:val="24"/>
        </w:rPr>
      </w:pPr>
      <w:r w:rsidRPr="00873944">
        <w:rPr>
          <w:rFonts w:ascii="Times New Roman" w:hAnsi="Times New Roman" w:cs="Times New Roman"/>
          <w:b/>
          <w:bCs/>
          <w:sz w:val="24"/>
          <w:szCs w:val="24"/>
        </w:rPr>
        <w:t>How to Appreciate Beauty in a Painting?</w:t>
      </w:r>
    </w:p>
    <w:p w14:paraId="758B519D" w14:textId="77777777" w:rsidR="00873944" w:rsidRPr="00873944" w:rsidRDefault="00873944" w:rsidP="00873944">
      <w:pPr>
        <w:spacing w:line="360" w:lineRule="auto"/>
        <w:rPr>
          <w:rFonts w:ascii="Times New Roman" w:hAnsi="Times New Roman" w:cs="Times New Roman"/>
          <w:sz w:val="24"/>
          <w:szCs w:val="24"/>
        </w:rPr>
      </w:pPr>
      <w:hyperlink r:id="rId13" w:history="1">
        <w:r w:rsidRPr="00873944">
          <w:rPr>
            <w:rStyle w:val="Hyperlink"/>
            <w:rFonts w:ascii="Times New Roman" w:hAnsi="Times New Roman" w:cs="Times New Roman"/>
            <w:sz w:val="24"/>
            <w:szCs w:val="24"/>
          </w:rPr>
          <w:t>Aesthetics</w:t>
        </w:r>
      </w:hyperlink>
      <w:r w:rsidRPr="00873944">
        <w:rPr>
          <w:rFonts w:ascii="Times New Roman" w:hAnsi="Times New Roman" w:cs="Times New Roman"/>
          <w:sz w:val="24"/>
          <w:szCs w:val="24"/>
        </w:rPr>
        <w:t xml:space="preserve"> is an intensely personal subject. We all see things differently, including "art", and especially "beauty". In addition, painting is first and foremost a visual art - something we see, rather than think about. </w:t>
      </w:r>
      <w:proofErr w:type="gramStart"/>
      <w:r w:rsidRPr="00873944">
        <w:rPr>
          <w:rFonts w:ascii="Times New Roman" w:hAnsi="Times New Roman" w:cs="Times New Roman"/>
          <w:sz w:val="24"/>
          <w:szCs w:val="24"/>
        </w:rPr>
        <w:t>So</w:t>
      </w:r>
      <w:proofErr w:type="gramEnd"/>
      <w:r w:rsidRPr="00873944">
        <w:rPr>
          <w:rFonts w:ascii="Times New Roman" w:hAnsi="Times New Roman" w:cs="Times New Roman"/>
          <w:sz w:val="24"/>
          <w:szCs w:val="24"/>
        </w:rPr>
        <w:t xml:space="preserve"> if we are asked whether we think a painting is beautiful, we are likely to give a fairly instant response.</w:t>
      </w:r>
    </w:p>
    <w:p w14:paraId="3F3BC483" w14:textId="728C3E3B" w:rsidR="00873944" w:rsidRPr="00873944" w:rsidRDefault="00873944" w:rsidP="00873944">
      <w:pPr>
        <w:spacing w:line="360" w:lineRule="auto"/>
        <w:rPr>
          <w:rFonts w:ascii="Times New Roman" w:hAnsi="Times New Roman" w:cs="Times New Roman"/>
          <w:sz w:val="24"/>
          <w:szCs w:val="24"/>
        </w:rPr>
      </w:pPr>
      <w:r w:rsidRPr="00873944">
        <w:rPr>
          <w:rFonts w:ascii="Times New Roman" w:hAnsi="Times New Roman" w:cs="Times New Roman"/>
          <w:b/>
          <w:bCs/>
          <w:sz w:val="24"/>
          <w:szCs w:val="24"/>
        </w:rPr>
        <w:t>What Proportions are Evident in the Picture?</w:t>
      </w:r>
      <w:r w:rsidRPr="00873944">
        <w:rPr>
          <w:rFonts w:ascii="Times New Roman" w:hAnsi="Times New Roman" w:cs="Times New Roman"/>
          <w:sz w:val="24"/>
          <w:szCs w:val="24"/>
        </w:rPr>
        <w:br/>
      </w:r>
      <w:hyperlink r:id="rId14" w:history="1">
        <w:r w:rsidRPr="00873944">
          <w:rPr>
            <w:rStyle w:val="Hyperlink"/>
            <w:rFonts w:ascii="Times New Roman" w:hAnsi="Times New Roman" w:cs="Times New Roman"/>
            <w:sz w:val="24"/>
            <w:szCs w:val="24"/>
          </w:rPr>
          <w:t>Greek art</w:t>
        </w:r>
      </w:hyperlink>
      <w:r w:rsidRPr="00873944">
        <w:rPr>
          <w:rFonts w:ascii="Times New Roman" w:hAnsi="Times New Roman" w:cs="Times New Roman"/>
          <w:sz w:val="24"/>
          <w:szCs w:val="24"/>
        </w:rPr>
        <w:t> and </w:t>
      </w:r>
      <w:hyperlink r:id="rId15" w:history="1">
        <w:r w:rsidRPr="00873944">
          <w:rPr>
            <w:rStyle w:val="Hyperlink"/>
            <w:rFonts w:ascii="Times New Roman" w:hAnsi="Times New Roman" w:cs="Times New Roman"/>
            <w:sz w:val="24"/>
            <w:szCs w:val="24"/>
          </w:rPr>
          <w:t>Renaissance art</w:t>
        </w:r>
      </w:hyperlink>
      <w:r w:rsidRPr="00873944">
        <w:rPr>
          <w:rFonts w:ascii="Times New Roman" w:hAnsi="Times New Roman" w:cs="Times New Roman"/>
          <w:sz w:val="24"/>
          <w:szCs w:val="24"/>
        </w:rPr>
        <w:t> was often based on certain rules of proportion, which accorded with classical views on optical harmony. So maybe the beauty you see (or not) can be partly explained by reference to the proportions (of objects and figures) in the work.</w:t>
      </w:r>
    </w:p>
    <w:p w14:paraId="25B907EF" w14:textId="77777777" w:rsidR="00873944" w:rsidRPr="00873944" w:rsidRDefault="00873944" w:rsidP="00873944">
      <w:pPr>
        <w:spacing w:line="360" w:lineRule="auto"/>
        <w:rPr>
          <w:rFonts w:ascii="Times New Roman" w:hAnsi="Times New Roman" w:cs="Times New Roman"/>
          <w:sz w:val="24"/>
          <w:szCs w:val="24"/>
        </w:rPr>
      </w:pPr>
      <w:r w:rsidRPr="00873944">
        <w:rPr>
          <w:rFonts w:ascii="Times New Roman" w:hAnsi="Times New Roman" w:cs="Times New Roman"/>
          <w:b/>
          <w:bCs/>
          <w:sz w:val="24"/>
          <w:szCs w:val="24"/>
        </w:rPr>
        <w:t>Are Certain Shapes or Patterns Repeated in the Painting?</w:t>
      </w:r>
      <w:r w:rsidRPr="00873944">
        <w:rPr>
          <w:rFonts w:ascii="Times New Roman" w:hAnsi="Times New Roman" w:cs="Times New Roman"/>
          <w:sz w:val="24"/>
          <w:szCs w:val="24"/>
        </w:rPr>
        <w:br/>
        <w:t>According to psychologists, repetition of pleasing shapes, especially in symmetrical patterns, can relax the eye and the brain, causing us to feel pleasure.</w:t>
      </w:r>
      <w:r w:rsidRPr="00873944">
        <w:rPr>
          <w:rFonts w:ascii="Times New Roman" w:hAnsi="Times New Roman" w:cs="Times New Roman"/>
          <w:sz w:val="24"/>
          <w:szCs w:val="24"/>
        </w:rPr>
        <w:br/>
      </w:r>
      <w:r w:rsidRPr="00873944">
        <w:rPr>
          <w:rFonts w:ascii="Times New Roman" w:hAnsi="Times New Roman" w:cs="Times New Roman"/>
          <w:sz w:val="24"/>
          <w:szCs w:val="24"/>
        </w:rPr>
        <w:br/>
      </w:r>
      <w:r w:rsidRPr="00873944">
        <w:rPr>
          <w:rFonts w:ascii="Times New Roman" w:hAnsi="Times New Roman" w:cs="Times New Roman"/>
          <w:b/>
          <w:bCs/>
          <w:sz w:val="24"/>
          <w:szCs w:val="24"/>
        </w:rPr>
        <w:t>Do the Colours Used in the Painting Complement Each Other?</w:t>
      </w:r>
      <w:r w:rsidRPr="00873944">
        <w:rPr>
          <w:rFonts w:ascii="Times New Roman" w:hAnsi="Times New Roman" w:cs="Times New Roman"/>
          <w:sz w:val="24"/>
          <w:szCs w:val="24"/>
        </w:rPr>
        <w:br/>
      </w:r>
      <w:r w:rsidRPr="00873944">
        <w:rPr>
          <w:rFonts w:ascii="Times New Roman" w:hAnsi="Times New Roman" w:cs="Times New Roman"/>
          <w:sz w:val="24"/>
          <w:szCs w:val="24"/>
        </w:rPr>
        <w:lastRenderedPageBreak/>
        <w:t>Colour schemes with complementary hues or tonal variations are known for their appealing effect on the senses.</w:t>
      </w:r>
    </w:p>
    <w:p w14:paraId="4672275A" w14:textId="77777777" w:rsidR="00873944" w:rsidRPr="00873944" w:rsidRDefault="00873944" w:rsidP="00873944">
      <w:pPr>
        <w:spacing w:line="360" w:lineRule="auto"/>
        <w:rPr>
          <w:rFonts w:ascii="Times New Roman" w:hAnsi="Times New Roman" w:cs="Times New Roman"/>
          <w:sz w:val="24"/>
          <w:szCs w:val="24"/>
        </w:rPr>
      </w:pPr>
      <w:r w:rsidRPr="00873944">
        <w:rPr>
          <w:rFonts w:ascii="Times New Roman" w:hAnsi="Times New Roman" w:cs="Times New Roman"/>
          <w:b/>
          <w:bCs/>
          <w:sz w:val="24"/>
          <w:szCs w:val="24"/>
        </w:rPr>
        <w:t>Does the Picture Draw You in? Does it Maintain Your Attention?</w:t>
      </w:r>
      <w:r w:rsidRPr="00873944">
        <w:rPr>
          <w:rFonts w:ascii="Times New Roman" w:hAnsi="Times New Roman" w:cs="Times New Roman"/>
          <w:sz w:val="24"/>
          <w:szCs w:val="24"/>
        </w:rPr>
        <w:br/>
        <w:t>The greatest paintings are the easiest to look at. They attract our attention, and then "signposts" guide our eye around the work.</w:t>
      </w:r>
    </w:p>
    <w:p w14:paraId="093C5F10" w14:textId="77777777" w:rsidR="00873944" w:rsidRPr="00873944" w:rsidRDefault="00873944" w:rsidP="00873944">
      <w:pPr>
        <w:spacing w:line="360" w:lineRule="auto"/>
        <w:rPr>
          <w:rFonts w:ascii="Times New Roman" w:hAnsi="Times New Roman" w:cs="Times New Roman"/>
          <w:sz w:val="24"/>
          <w:szCs w:val="24"/>
        </w:rPr>
      </w:pPr>
    </w:p>
    <w:p w14:paraId="5D6D927E" w14:textId="77777777" w:rsidR="00873944" w:rsidRPr="00873944" w:rsidRDefault="00873944" w:rsidP="00873944">
      <w:pPr>
        <w:spacing w:line="360" w:lineRule="auto"/>
        <w:rPr>
          <w:rFonts w:ascii="Times New Roman" w:hAnsi="Times New Roman" w:cs="Times New Roman"/>
          <w:sz w:val="24"/>
          <w:szCs w:val="24"/>
        </w:rPr>
      </w:pPr>
    </w:p>
    <w:p w14:paraId="0191DF30" w14:textId="77777777" w:rsidR="00873944" w:rsidRPr="00873944" w:rsidRDefault="00873944" w:rsidP="00873944">
      <w:pPr>
        <w:spacing w:line="360" w:lineRule="auto"/>
        <w:rPr>
          <w:rFonts w:ascii="Times New Roman" w:hAnsi="Times New Roman" w:cs="Times New Roman"/>
          <w:sz w:val="24"/>
          <w:szCs w:val="24"/>
        </w:rPr>
      </w:pPr>
    </w:p>
    <w:p w14:paraId="669C9DAA" w14:textId="77777777" w:rsidR="00AC64DA" w:rsidRPr="00AC64DA" w:rsidRDefault="00AC64DA" w:rsidP="00873944">
      <w:pPr>
        <w:spacing w:line="360" w:lineRule="auto"/>
        <w:rPr>
          <w:rFonts w:ascii="Times New Roman" w:hAnsi="Times New Roman" w:cs="Times New Roman"/>
          <w:sz w:val="24"/>
          <w:szCs w:val="24"/>
        </w:rPr>
      </w:pPr>
    </w:p>
    <w:p w14:paraId="70A7DE8B" w14:textId="77777777" w:rsidR="00AC64DA" w:rsidRPr="00873944" w:rsidRDefault="00AC64DA" w:rsidP="00873944">
      <w:pPr>
        <w:spacing w:line="360" w:lineRule="auto"/>
        <w:rPr>
          <w:rFonts w:ascii="Times New Roman" w:hAnsi="Times New Roman" w:cs="Times New Roman"/>
          <w:sz w:val="24"/>
          <w:szCs w:val="24"/>
        </w:rPr>
      </w:pPr>
    </w:p>
    <w:sectPr w:rsidR="00AC64DA" w:rsidRPr="008739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95A9F"/>
    <w:multiLevelType w:val="hybridMultilevel"/>
    <w:tmpl w:val="C19E5270"/>
    <w:lvl w:ilvl="0" w:tplc="7C86BD1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D0C"/>
    <w:rsid w:val="00762C44"/>
    <w:rsid w:val="00873944"/>
    <w:rsid w:val="00AC64DA"/>
    <w:rsid w:val="00B03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16D73"/>
  <w15:chartTrackingRefBased/>
  <w15:docId w15:val="{59DCE5A1-87BA-4E06-912B-B9245016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4DA"/>
    <w:rPr>
      <w:color w:val="0563C1" w:themeColor="hyperlink"/>
      <w:u w:val="single"/>
    </w:rPr>
  </w:style>
  <w:style w:type="character" w:styleId="UnresolvedMention">
    <w:name w:val="Unresolved Mention"/>
    <w:basedOn w:val="DefaultParagraphFont"/>
    <w:uiPriority w:val="99"/>
    <w:semiHidden/>
    <w:unhideWhenUsed/>
    <w:rsid w:val="00AC64DA"/>
    <w:rPr>
      <w:color w:val="605E5C"/>
      <w:shd w:val="clear" w:color="auto" w:fill="E1DFDD"/>
    </w:rPr>
  </w:style>
  <w:style w:type="paragraph" w:styleId="ListParagraph">
    <w:name w:val="List Paragraph"/>
    <w:basedOn w:val="Normal"/>
    <w:uiPriority w:val="34"/>
    <w:qFormat/>
    <w:rsid w:val="00873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65298">
      <w:bodyDiv w:val="1"/>
      <w:marLeft w:val="0"/>
      <w:marRight w:val="0"/>
      <w:marTop w:val="0"/>
      <w:marBottom w:val="0"/>
      <w:divBdr>
        <w:top w:val="none" w:sz="0" w:space="0" w:color="auto"/>
        <w:left w:val="none" w:sz="0" w:space="0" w:color="auto"/>
        <w:bottom w:val="none" w:sz="0" w:space="0" w:color="auto"/>
        <w:right w:val="none" w:sz="0" w:space="0" w:color="auto"/>
      </w:divBdr>
      <w:divsChild>
        <w:div w:id="349524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9088">
      <w:bodyDiv w:val="1"/>
      <w:marLeft w:val="0"/>
      <w:marRight w:val="0"/>
      <w:marTop w:val="0"/>
      <w:marBottom w:val="0"/>
      <w:divBdr>
        <w:top w:val="none" w:sz="0" w:space="0" w:color="auto"/>
        <w:left w:val="none" w:sz="0" w:space="0" w:color="auto"/>
        <w:bottom w:val="none" w:sz="0" w:space="0" w:color="auto"/>
        <w:right w:val="none" w:sz="0" w:space="0" w:color="auto"/>
      </w:divBdr>
    </w:div>
    <w:div w:id="124275266">
      <w:bodyDiv w:val="1"/>
      <w:marLeft w:val="0"/>
      <w:marRight w:val="0"/>
      <w:marTop w:val="0"/>
      <w:marBottom w:val="0"/>
      <w:divBdr>
        <w:top w:val="none" w:sz="0" w:space="0" w:color="auto"/>
        <w:left w:val="none" w:sz="0" w:space="0" w:color="auto"/>
        <w:bottom w:val="none" w:sz="0" w:space="0" w:color="auto"/>
        <w:right w:val="none" w:sz="0" w:space="0" w:color="auto"/>
      </w:divBdr>
    </w:div>
    <w:div w:id="190655833">
      <w:bodyDiv w:val="1"/>
      <w:marLeft w:val="0"/>
      <w:marRight w:val="0"/>
      <w:marTop w:val="0"/>
      <w:marBottom w:val="0"/>
      <w:divBdr>
        <w:top w:val="none" w:sz="0" w:space="0" w:color="auto"/>
        <w:left w:val="none" w:sz="0" w:space="0" w:color="auto"/>
        <w:bottom w:val="none" w:sz="0" w:space="0" w:color="auto"/>
        <w:right w:val="none" w:sz="0" w:space="0" w:color="auto"/>
      </w:divBdr>
    </w:div>
    <w:div w:id="222178533">
      <w:bodyDiv w:val="1"/>
      <w:marLeft w:val="0"/>
      <w:marRight w:val="0"/>
      <w:marTop w:val="0"/>
      <w:marBottom w:val="0"/>
      <w:divBdr>
        <w:top w:val="none" w:sz="0" w:space="0" w:color="auto"/>
        <w:left w:val="none" w:sz="0" w:space="0" w:color="auto"/>
        <w:bottom w:val="none" w:sz="0" w:space="0" w:color="auto"/>
        <w:right w:val="none" w:sz="0" w:space="0" w:color="auto"/>
      </w:divBdr>
    </w:div>
    <w:div w:id="315258157">
      <w:bodyDiv w:val="1"/>
      <w:marLeft w:val="0"/>
      <w:marRight w:val="0"/>
      <w:marTop w:val="0"/>
      <w:marBottom w:val="0"/>
      <w:divBdr>
        <w:top w:val="none" w:sz="0" w:space="0" w:color="auto"/>
        <w:left w:val="none" w:sz="0" w:space="0" w:color="auto"/>
        <w:bottom w:val="none" w:sz="0" w:space="0" w:color="auto"/>
        <w:right w:val="none" w:sz="0" w:space="0" w:color="auto"/>
      </w:divBdr>
    </w:div>
    <w:div w:id="370887938">
      <w:bodyDiv w:val="1"/>
      <w:marLeft w:val="0"/>
      <w:marRight w:val="0"/>
      <w:marTop w:val="0"/>
      <w:marBottom w:val="0"/>
      <w:divBdr>
        <w:top w:val="none" w:sz="0" w:space="0" w:color="auto"/>
        <w:left w:val="none" w:sz="0" w:space="0" w:color="auto"/>
        <w:bottom w:val="none" w:sz="0" w:space="0" w:color="auto"/>
        <w:right w:val="none" w:sz="0" w:space="0" w:color="auto"/>
      </w:divBdr>
    </w:div>
    <w:div w:id="437339832">
      <w:bodyDiv w:val="1"/>
      <w:marLeft w:val="0"/>
      <w:marRight w:val="0"/>
      <w:marTop w:val="0"/>
      <w:marBottom w:val="0"/>
      <w:divBdr>
        <w:top w:val="none" w:sz="0" w:space="0" w:color="auto"/>
        <w:left w:val="none" w:sz="0" w:space="0" w:color="auto"/>
        <w:bottom w:val="none" w:sz="0" w:space="0" w:color="auto"/>
        <w:right w:val="none" w:sz="0" w:space="0" w:color="auto"/>
      </w:divBdr>
    </w:div>
    <w:div w:id="488834000">
      <w:bodyDiv w:val="1"/>
      <w:marLeft w:val="0"/>
      <w:marRight w:val="0"/>
      <w:marTop w:val="0"/>
      <w:marBottom w:val="0"/>
      <w:divBdr>
        <w:top w:val="none" w:sz="0" w:space="0" w:color="auto"/>
        <w:left w:val="none" w:sz="0" w:space="0" w:color="auto"/>
        <w:bottom w:val="none" w:sz="0" w:space="0" w:color="auto"/>
        <w:right w:val="none" w:sz="0" w:space="0" w:color="auto"/>
      </w:divBdr>
    </w:div>
    <w:div w:id="554202288">
      <w:bodyDiv w:val="1"/>
      <w:marLeft w:val="0"/>
      <w:marRight w:val="0"/>
      <w:marTop w:val="0"/>
      <w:marBottom w:val="0"/>
      <w:divBdr>
        <w:top w:val="none" w:sz="0" w:space="0" w:color="auto"/>
        <w:left w:val="none" w:sz="0" w:space="0" w:color="auto"/>
        <w:bottom w:val="none" w:sz="0" w:space="0" w:color="auto"/>
        <w:right w:val="none" w:sz="0" w:space="0" w:color="auto"/>
      </w:divBdr>
    </w:div>
    <w:div w:id="582643935">
      <w:bodyDiv w:val="1"/>
      <w:marLeft w:val="0"/>
      <w:marRight w:val="0"/>
      <w:marTop w:val="0"/>
      <w:marBottom w:val="0"/>
      <w:divBdr>
        <w:top w:val="none" w:sz="0" w:space="0" w:color="auto"/>
        <w:left w:val="none" w:sz="0" w:space="0" w:color="auto"/>
        <w:bottom w:val="none" w:sz="0" w:space="0" w:color="auto"/>
        <w:right w:val="none" w:sz="0" w:space="0" w:color="auto"/>
      </w:divBdr>
    </w:div>
    <w:div w:id="968634316">
      <w:bodyDiv w:val="1"/>
      <w:marLeft w:val="0"/>
      <w:marRight w:val="0"/>
      <w:marTop w:val="0"/>
      <w:marBottom w:val="0"/>
      <w:divBdr>
        <w:top w:val="none" w:sz="0" w:space="0" w:color="auto"/>
        <w:left w:val="none" w:sz="0" w:space="0" w:color="auto"/>
        <w:bottom w:val="none" w:sz="0" w:space="0" w:color="auto"/>
        <w:right w:val="none" w:sz="0" w:space="0" w:color="auto"/>
      </w:divBdr>
    </w:div>
    <w:div w:id="1010906867">
      <w:bodyDiv w:val="1"/>
      <w:marLeft w:val="0"/>
      <w:marRight w:val="0"/>
      <w:marTop w:val="0"/>
      <w:marBottom w:val="0"/>
      <w:divBdr>
        <w:top w:val="none" w:sz="0" w:space="0" w:color="auto"/>
        <w:left w:val="none" w:sz="0" w:space="0" w:color="auto"/>
        <w:bottom w:val="none" w:sz="0" w:space="0" w:color="auto"/>
        <w:right w:val="none" w:sz="0" w:space="0" w:color="auto"/>
      </w:divBdr>
    </w:div>
    <w:div w:id="1022047628">
      <w:bodyDiv w:val="1"/>
      <w:marLeft w:val="0"/>
      <w:marRight w:val="0"/>
      <w:marTop w:val="0"/>
      <w:marBottom w:val="0"/>
      <w:divBdr>
        <w:top w:val="none" w:sz="0" w:space="0" w:color="auto"/>
        <w:left w:val="none" w:sz="0" w:space="0" w:color="auto"/>
        <w:bottom w:val="none" w:sz="0" w:space="0" w:color="auto"/>
        <w:right w:val="none" w:sz="0" w:space="0" w:color="auto"/>
      </w:divBdr>
    </w:div>
    <w:div w:id="1115490079">
      <w:bodyDiv w:val="1"/>
      <w:marLeft w:val="0"/>
      <w:marRight w:val="0"/>
      <w:marTop w:val="0"/>
      <w:marBottom w:val="0"/>
      <w:divBdr>
        <w:top w:val="none" w:sz="0" w:space="0" w:color="auto"/>
        <w:left w:val="none" w:sz="0" w:space="0" w:color="auto"/>
        <w:bottom w:val="none" w:sz="0" w:space="0" w:color="auto"/>
        <w:right w:val="none" w:sz="0" w:space="0" w:color="auto"/>
      </w:divBdr>
    </w:div>
    <w:div w:id="1135830492">
      <w:bodyDiv w:val="1"/>
      <w:marLeft w:val="0"/>
      <w:marRight w:val="0"/>
      <w:marTop w:val="0"/>
      <w:marBottom w:val="0"/>
      <w:divBdr>
        <w:top w:val="none" w:sz="0" w:space="0" w:color="auto"/>
        <w:left w:val="none" w:sz="0" w:space="0" w:color="auto"/>
        <w:bottom w:val="none" w:sz="0" w:space="0" w:color="auto"/>
        <w:right w:val="none" w:sz="0" w:space="0" w:color="auto"/>
      </w:divBdr>
    </w:div>
    <w:div w:id="1168447179">
      <w:bodyDiv w:val="1"/>
      <w:marLeft w:val="0"/>
      <w:marRight w:val="0"/>
      <w:marTop w:val="0"/>
      <w:marBottom w:val="0"/>
      <w:divBdr>
        <w:top w:val="none" w:sz="0" w:space="0" w:color="auto"/>
        <w:left w:val="none" w:sz="0" w:space="0" w:color="auto"/>
        <w:bottom w:val="none" w:sz="0" w:space="0" w:color="auto"/>
        <w:right w:val="none" w:sz="0" w:space="0" w:color="auto"/>
      </w:divBdr>
    </w:div>
    <w:div w:id="1196888435">
      <w:bodyDiv w:val="1"/>
      <w:marLeft w:val="0"/>
      <w:marRight w:val="0"/>
      <w:marTop w:val="0"/>
      <w:marBottom w:val="0"/>
      <w:divBdr>
        <w:top w:val="none" w:sz="0" w:space="0" w:color="auto"/>
        <w:left w:val="none" w:sz="0" w:space="0" w:color="auto"/>
        <w:bottom w:val="none" w:sz="0" w:space="0" w:color="auto"/>
        <w:right w:val="none" w:sz="0" w:space="0" w:color="auto"/>
      </w:divBdr>
    </w:div>
    <w:div w:id="1226448154">
      <w:bodyDiv w:val="1"/>
      <w:marLeft w:val="0"/>
      <w:marRight w:val="0"/>
      <w:marTop w:val="0"/>
      <w:marBottom w:val="0"/>
      <w:divBdr>
        <w:top w:val="none" w:sz="0" w:space="0" w:color="auto"/>
        <w:left w:val="none" w:sz="0" w:space="0" w:color="auto"/>
        <w:bottom w:val="none" w:sz="0" w:space="0" w:color="auto"/>
        <w:right w:val="none" w:sz="0" w:space="0" w:color="auto"/>
      </w:divBdr>
    </w:div>
    <w:div w:id="1542284215">
      <w:bodyDiv w:val="1"/>
      <w:marLeft w:val="0"/>
      <w:marRight w:val="0"/>
      <w:marTop w:val="0"/>
      <w:marBottom w:val="0"/>
      <w:divBdr>
        <w:top w:val="none" w:sz="0" w:space="0" w:color="auto"/>
        <w:left w:val="none" w:sz="0" w:space="0" w:color="auto"/>
        <w:bottom w:val="none" w:sz="0" w:space="0" w:color="auto"/>
        <w:right w:val="none" w:sz="0" w:space="0" w:color="auto"/>
      </w:divBdr>
    </w:div>
    <w:div w:id="1551261306">
      <w:bodyDiv w:val="1"/>
      <w:marLeft w:val="0"/>
      <w:marRight w:val="0"/>
      <w:marTop w:val="0"/>
      <w:marBottom w:val="0"/>
      <w:divBdr>
        <w:top w:val="none" w:sz="0" w:space="0" w:color="auto"/>
        <w:left w:val="none" w:sz="0" w:space="0" w:color="auto"/>
        <w:bottom w:val="none" w:sz="0" w:space="0" w:color="auto"/>
        <w:right w:val="none" w:sz="0" w:space="0" w:color="auto"/>
      </w:divBdr>
    </w:div>
    <w:div w:id="1560239465">
      <w:bodyDiv w:val="1"/>
      <w:marLeft w:val="0"/>
      <w:marRight w:val="0"/>
      <w:marTop w:val="0"/>
      <w:marBottom w:val="0"/>
      <w:divBdr>
        <w:top w:val="none" w:sz="0" w:space="0" w:color="auto"/>
        <w:left w:val="none" w:sz="0" w:space="0" w:color="auto"/>
        <w:bottom w:val="none" w:sz="0" w:space="0" w:color="auto"/>
        <w:right w:val="none" w:sz="0" w:space="0" w:color="auto"/>
      </w:divBdr>
    </w:div>
    <w:div w:id="1720861005">
      <w:bodyDiv w:val="1"/>
      <w:marLeft w:val="0"/>
      <w:marRight w:val="0"/>
      <w:marTop w:val="0"/>
      <w:marBottom w:val="0"/>
      <w:divBdr>
        <w:top w:val="none" w:sz="0" w:space="0" w:color="auto"/>
        <w:left w:val="none" w:sz="0" w:space="0" w:color="auto"/>
        <w:bottom w:val="none" w:sz="0" w:space="0" w:color="auto"/>
        <w:right w:val="none" w:sz="0" w:space="0" w:color="auto"/>
      </w:divBdr>
    </w:div>
    <w:div w:id="1753816936">
      <w:bodyDiv w:val="1"/>
      <w:marLeft w:val="0"/>
      <w:marRight w:val="0"/>
      <w:marTop w:val="0"/>
      <w:marBottom w:val="0"/>
      <w:divBdr>
        <w:top w:val="none" w:sz="0" w:space="0" w:color="auto"/>
        <w:left w:val="none" w:sz="0" w:space="0" w:color="auto"/>
        <w:bottom w:val="none" w:sz="0" w:space="0" w:color="auto"/>
        <w:right w:val="none" w:sz="0" w:space="0" w:color="auto"/>
      </w:divBdr>
    </w:div>
    <w:div w:id="1757097081">
      <w:bodyDiv w:val="1"/>
      <w:marLeft w:val="0"/>
      <w:marRight w:val="0"/>
      <w:marTop w:val="0"/>
      <w:marBottom w:val="0"/>
      <w:divBdr>
        <w:top w:val="none" w:sz="0" w:space="0" w:color="auto"/>
        <w:left w:val="none" w:sz="0" w:space="0" w:color="auto"/>
        <w:bottom w:val="none" w:sz="0" w:space="0" w:color="auto"/>
        <w:right w:val="none" w:sz="0" w:space="0" w:color="auto"/>
      </w:divBdr>
    </w:div>
    <w:div w:id="1915894614">
      <w:bodyDiv w:val="1"/>
      <w:marLeft w:val="0"/>
      <w:marRight w:val="0"/>
      <w:marTop w:val="0"/>
      <w:marBottom w:val="0"/>
      <w:divBdr>
        <w:top w:val="none" w:sz="0" w:space="0" w:color="auto"/>
        <w:left w:val="none" w:sz="0" w:space="0" w:color="auto"/>
        <w:bottom w:val="none" w:sz="0" w:space="0" w:color="auto"/>
        <w:right w:val="none" w:sz="0" w:space="0" w:color="auto"/>
      </w:divBdr>
    </w:div>
    <w:div w:id="1976447921">
      <w:bodyDiv w:val="1"/>
      <w:marLeft w:val="0"/>
      <w:marRight w:val="0"/>
      <w:marTop w:val="0"/>
      <w:marBottom w:val="0"/>
      <w:divBdr>
        <w:top w:val="none" w:sz="0" w:space="0" w:color="auto"/>
        <w:left w:val="none" w:sz="0" w:space="0" w:color="auto"/>
        <w:bottom w:val="none" w:sz="0" w:space="0" w:color="auto"/>
        <w:right w:val="none" w:sz="0" w:space="0" w:color="auto"/>
      </w:divBdr>
    </w:div>
    <w:div w:id="2103069361">
      <w:bodyDiv w:val="1"/>
      <w:marLeft w:val="0"/>
      <w:marRight w:val="0"/>
      <w:marTop w:val="0"/>
      <w:marBottom w:val="0"/>
      <w:divBdr>
        <w:top w:val="none" w:sz="0" w:space="0" w:color="auto"/>
        <w:left w:val="none" w:sz="0" w:space="0" w:color="auto"/>
        <w:bottom w:val="none" w:sz="0" w:space="0" w:color="auto"/>
        <w:right w:val="none" w:sz="0" w:space="0" w:color="auto"/>
      </w:divBdr>
    </w:div>
    <w:div w:id="214427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ual-arts-cork.com/painting-genres.htm" TargetMode="External"/><Relationship Id="rId13" Type="http://schemas.openxmlformats.org/officeDocument/2006/relationships/hyperlink" Target="http://www.visual-arts-cork.com/definitions/aesthetics.htm" TargetMode="External"/><Relationship Id="rId3" Type="http://schemas.openxmlformats.org/officeDocument/2006/relationships/settings" Target="settings.xml"/><Relationship Id="rId7" Type="http://schemas.openxmlformats.org/officeDocument/2006/relationships/hyperlink" Target="http://www.visual-arts-cork.com/history-of-art/naturalism.htm" TargetMode="External"/><Relationship Id="rId12" Type="http://schemas.openxmlformats.org/officeDocument/2006/relationships/hyperlink" Target="http://www.visual-arts-cork.com/colour-in-painting.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visual-arts-cork.com/representational-art.htm" TargetMode="External"/><Relationship Id="rId11" Type="http://schemas.openxmlformats.org/officeDocument/2006/relationships/hyperlink" Target="http://www.visual-arts-cork.com/genres/mythological-painting.htm" TargetMode="External"/><Relationship Id="rId5" Type="http://schemas.openxmlformats.org/officeDocument/2006/relationships/hyperlink" Target="http://www.visual-arts-cork.com/definitions/non-objective-art.htm" TargetMode="External"/><Relationship Id="rId15" Type="http://schemas.openxmlformats.org/officeDocument/2006/relationships/hyperlink" Target="http://www.visual-arts-cork.com/renaissance-art.htm" TargetMode="External"/><Relationship Id="rId10" Type="http://schemas.openxmlformats.org/officeDocument/2006/relationships/hyperlink" Target="http://www.visual-arts-cork.com/watercolour-painting.htm" TargetMode="External"/><Relationship Id="rId4" Type="http://schemas.openxmlformats.org/officeDocument/2006/relationships/webSettings" Target="webSettings.xml"/><Relationship Id="rId9" Type="http://schemas.openxmlformats.org/officeDocument/2006/relationships/hyperlink" Target="http://www.visual-arts-cork.com/acrylic-painting.htm" TargetMode="External"/><Relationship Id="rId14" Type="http://schemas.openxmlformats.org/officeDocument/2006/relationships/hyperlink" Target="http://www.visual-arts-cork.com/greek-ar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Madeeha</dc:creator>
  <cp:keywords/>
  <dc:description/>
  <cp:lastModifiedBy>Madeeha</cp:lastModifiedBy>
  <cp:revision>1</cp:revision>
  <dcterms:created xsi:type="dcterms:W3CDTF">2020-04-26T12:11:00Z</dcterms:created>
  <dcterms:modified xsi:type="dcterms:W3CDTF">2020-04-26T12:43:00Z</dcterms:modified>
</cp:coreProperties>
</file>